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280BD9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280BD9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6448681B" w14:textId="77777777" w:rsidR="00280BD9" w:rsidRPr="00280BD9" w:rsidRDefault="0036031D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>
                    <w:rPr>
                      <w:rFonts w:ascii="Liberation Serif" w:hAnsi="Liberation Serif" w:cs="Liberation Serif"/>
                      <w:noProof/>
                    </w:rPr>
                    <w:pict w14:anchorId="3734164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46.5pt;height:53.25pt;visibility:visible">
                        <v:imagedata r:id="rId6" o:title=""/>
                      </v:shape>
                    </w:pict>
                  </w:r>
                </w:p>
                <w:p w14:paraId="48CEAF5F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14:paraId="3C2AA801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14:paraId="4B7BF5B2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6D8D8481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692136B5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A3CA2AF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</w:p>
                <w:p w14:paraId="4339E0C0" w14:textId="77777777" w:rsidR="00280BD9" w:rsidRPr="00280BD9" w:rsidRDefault="00280BD9" w:rsidP="00280BD9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280BD9" w:rsidRPr="00280BD9" w14:paraId="43369AE0" w14:textId="77777777" w:rsidTr="00EF331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E70030A" w14:textId="3AD02772" w:rsidR="00280BD9" w:rsidRPr="00280BD9" w:rsidRDefault="00280BD9" w:rsidP="009A566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 xml:space="preserve">От  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4A314F9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C6BC67" w14:textId="54B15BB0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  <w:tr w:rsidR="00280BD9" w:rsidRPr="00280BD9" w14:paraId="5CC07D7E" w14:textId="77777777" w:rsidTr="00EF331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0E06CF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280BD9" w:rsidRPr="00280BD9" w14:paraId="6611730D" w14:textId="77777777" w:rsidTr="00EF331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5F9B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50D041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1752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CB8746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280BD9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63A29523" w14:textId="77777777" w:rsidR="00A6287A" w:rsidRDefault="00A6287A" w:rsidP="00A6287A">
                  <w:pPr>
                    <w:spacing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0E3CF6E2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1AF48AB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B12F0C1" w14:textId="53D807C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ООО </w:t>
                  </w: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«</w:t>
                  </w: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Редакция Газеты </w:t>
                  </w: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«</w:t>
                  </w: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Кушвинский Рабочий»</w:t>
                  </w:r>
                </w:p>
                <w:p w14:paraId="395127CB" w14:textId="046A3B5C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Директору </w:t>
                  </w:r>
                  <w:r w:rsidRPr="0038770A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Смирновой Л.А.</w:t>
                  </w:r>
                </w:p>
                <w:p w14:paraId="69B2FB21" w14:textId="30EBDE6F" w:rsidR="00A6287A" w:rsidRPr="0038770A" w:rsidRDefault="002655EF" w:rsidP="00A6287A">
                  <w:pPr>
                    <w:spacing w:after="0" w:line="240" w:lineRule="auto"/>
                    <w:ind w:left="39" w:right="317"/>
                    <w:jc w:val="center"/>
                    <w:rPr>
                      <w:rStyle w:val="a6"/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hyperlink r:id="rId7" w:history="1">
                    <w:r w:rsidR="00A6287A" w:rsidRPr="0038770A">
                      <w:rPr>
                        <w:rStyle w:val="a6"/>
                        <w:rFonts w:ascii="Liberation Serif" w:hAnsi="Liberation Serif" w:cs="Liberation Serif"/>
                        <w:b/>
                        <w:sz w:val="28"/>
                        <w:szCs w:val="28"/>
                      </w:rPr>
                      <w:t>kr-kushva@mail.ru</w:t>
                    </w:r>
                  </w:hyperlink>
                </w:p>
                <w:p w14:paraId="63C110C7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1258FFED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МКУ КГО «</w:t>
                  </w:r>
                  <w:proofErr w:type="spellStart"/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Телерадиокомитет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»</w:t>
                  </w:r>
                </w:p>
                <w:p w14:paraId="01C021E5" w14:textId="3BCC8ABE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eastAsia="Calibri" w:hAnsi="Liberation Serif" w:cs="Liberation Serif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Директору </w:t>
                  </w:r>
                  <w:r w:rsidRPr="0038770A">
                    <w:rPr>
                      <w:rFonts w:ascii="Liberation Serif" w:eastAsia="Calibri" w:hAnsi="Liberation Serif" w:cs="Liberation Serif"/>
                      <w:b/>
                      <w:bCs/>
                      <w:sz w:val="28"/>
                      <w:szCs w:val="28"/>
                      <w:lang w:eastAsia="en-US"/>
                    </w:rPr>
                    <w:t>Мироновой М.М.</w:t>
                  </w:r>
                </w:p>
                <w:p w14:paraId="4F2076BD" w14:textId="00AD94F0" w:rsidR="00A6287A" w:rsidRPr="0038770A" w:rsidRDefault="002655EF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color w:val="0000FF"/>
                      <w:sz w:val="28"/>
                      <w:szCs w:val="28"/>
                      <w:u w:val="single"/>
                    </w:rPr>
                  </w:pPr>
                  <w:hyperlink r:id="rId8" w:history="1">
                    <w:r w:rsidR="00A6287A" w:rsidRPr="0038770A">
                      <w:rPr>
                        <w:rFonts w:ascii="Liberation Serif" w:hAnsi="Liberation Serif" w:cs="Liberation Serif"/>
                        <w:b/>
                        <w:color w:val="0000FF"/>
                        <w:sz w:val="28"/>
                        <w:szCs w:val="28"/>
                        <w:u w:val="single"/>
                      </w:rPr>
                      <w:t>vestnik_kgo@mail.ru</w:t>
                    </w:r>
                  </w:hyperlink>
                </w:p>
                <w:p w14:paraId="1E376B38" w14:textId="77777777" w:rsidR="00A6287A" w:rsidRPr="0038770A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5A3407D5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МКУ КГО «КЖКС»</w:t>
                  </w:r>
                </w:p>
                <w:p w14:paraId="3AB599F4" w14:textId="0FF236FB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Отдел информационных технологий</w:t>
                  </w:r>
                </w:p>
                <w:p w14:paraId="63DFEF5E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Главному специалисту отдела</w:t>
                  </w:r>
                </w:p>
                <w:p w14:paraId="20EEDF2A" w14:textId="77777777" w:rsidR="00A6287A" w:rsidRPr="0038770A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adm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.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kgo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@</w:t>
                  </w:r>
                  <w:proofErr w:type="spellStart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yandex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.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ru</w:t>
                  </w:r>
                </w:p>
                <w:p w14:paraId="1E27F8C7" w14:textId="656DB3B0" w:rsidR="00CC07E4" w:rsidRPr="00280BD9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36F423D" w14:textId="77777777" w:rsidR="00A859BA" w:rsidRPr="00280BD9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280BD9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280BD9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306E60EB" w14:textId="0D8FCFB4" w:rsidR="00134FE8" w:rsidRPr="0038770A" w:rsidRDefault="00AA55C3" w:rsidP="0036031D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bookmarkStart w:id="0" w:name="_GoBack"/>
      <w:bookmarkEnd w:id="0"/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Извещение о прове</w:t>
      </w:r>
      <w:r w:rsidR="00F74BC8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дении </w:t>
      </w:r>
      <w:r w:rsidR="00283EF3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582767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открытого </w:t>
      </w:r>
      <w:r w:rsidR="00B17C86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аукциона</w:t>
      </w:r>
    </w:p>
    <w:p w14:paraId="1588F316" w14:textId="0DEB14D8" w:rsidR="00582767" w:rsidRPr="0038770A" w:rsidRDefault="005221C5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sz w:val="28"/>
          <w:szCs w:val="28"/>
        </w:rPr>
        <w:t xml:space="preserve">       </w:t>
      </w:r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</w:t>
      </w:r>
      <w:proofErr w:type="gramStart"/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округа, 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890DD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proofErr w:type="gramEnd"/>
      <w:r w:rsidR="002F02E3" w:rsidRPr="0038770A">
        <w:rPr>
          <w:rFonts w:ascii="Liberation Serif" w:hAnsi="Liberation Serif" w:cs="Liberation Serif"/>
          <w:b w:val="0"/>
          <w:sz w:val="28"/>
          <w:szCs w:val="28"/>
        </w:rPr>
        <w:t>извещает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о</w:t>
      </w:r>
      <w:r w:rsidR="00067C5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AC1723" w:rsidRPr="0038770A">
        <w:rPr>
          <w:rFonts w:ascii="Liberation Serif" w:hAnsi="Liberation Serif" w:cs="Liberation Serif"/>
          <w:b w:val="0"/>
          <w:sz w:val="28"/>
          <w:szCs w:val="28"/>
        </w:rPr>
        <w:t>начале приема заявок</w:t>
      </w:r>
      <w:r w:rsidR="003D1979" w:rsidRPr="0038770A">
        <w:rPr>
          <w:rFonts w:ascii="Liberation Serif" w:hAnsi="Liberation Serif" w:cs="Liberation Serif"/>
          <w:b w:val="0"/>
          <w:sz w:val="28"/>
          <w:szCs w:val="28"/>
        </w:rPr>
        <w:t>.</w:t>
      </w:r>
    </w:p>
    <w:p w14:paraId="41E2530E" w14:textId="41ABE4BB" w:rsidR="00283EF3" w:rsidRPr="0038770A" w:rsidRDefault="00283EF3" w:rsidP="00582767">
      <w:pPr>
        <w:pStyle w:val="a7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Организатор </w:t>
      </w:r>
      <w:r w:rsidR="008F6EA2" w:rsidRPr="0038770A">
        <w:rPr>
          <w:rFonts w:ascii="Liberation Serif" w:hAnsi="Liberation Serif" w:cs="Liberation Serif"/>
          <w:sz w:val="28"/>
          <w:szCs w:val="28"/>
        </w:rPr>
        <w:t>аукциона</w:t>
      </w:r>
      <w:r w:rsidRPr="0038770A">
        <w:rPr>
          <w:rFonts w:ascii="Liberation Serif" w:hAnsi="Liberation Serif" w:cs="Liberation Serif"/>
          <w:sz w:val="28"/>
          <w:szCs w:val="28"/>
        </w:rPr>
        <w:t>: Комитет по управлению муниципальным имуществом Кушвинского городского округа (624300, Свердловская область, г. Кушва, ул. Красноармейская, д. 16, тел. +7343442</w:t>
      </w:r>
      <w:r w:rsidR="009A566C" w:rsidRPr="0038770A">
        <w:rPr>
          <w:rFonts w:ascii="Liberation Serif" w:hAnsi="Liberation Serif" w:cs="Liberation Serif"/>
          <w:sz w:val="28"/>
          <w:szCs w:val="28"/>
        </w:rPr>
        <w:t>7432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9" w:history="1"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kumi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-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kgo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@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.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C53D42" w:rsidRPr="0038770A">
        <w:rPr>
          <w:rFonts w:ascii="Liberation Serif" w:hAnsi="Liberation Serif" w:cs="Liberation Serif"/>
          <w:sz w:val="28"/>
          <w:szCs w:val="28"/>
        </w:rPr>
        <w:t>).</w:t>
      </w:r>
    </w:p>
    <w:p w14:paraId="337A30F7" w14:textId="698AAA7C" w:rsidR="00B17C86" w:rsidRPr="0038770A" w:rsidRDefault="001552C0" w:rsidP="001552C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1. 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город Кушв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а, промрайон ЖБИ, граничащий с земельным участком с кадастровым номером 66:53:0313007:1198</w:t>
      </w:r>
      <w:r w:rsidR="00B17C86" w:rsidRPr="0038770A">
        <w:rPr>
          <w:rFonts w:ascii="Liberation Serif" w:hAnsi="Liberation Serif" w:cs="Liberation Serif"/>
          <w:sz w:val="28"/>
          <w:szCs w:val="28"/>
        </w:rPr>
        <w:t>, общей площадью</w:t>
      </w:r>
      <w:r w:rsidR="00A6287A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sz w:val="28"/>
          <w:szCs w:val="28"/>
        </w:rPr>
        <w:t>5254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="00B17C86"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="00B17C86" w:rsidRPr="0038770A">
        <w:rPr>
          <w:rFonts w:ascii="Liberation Serif" w:hAnsi="Liberation Serif" w:cs="Liberation Serif"/>
          <w:sz w:val="28"/>
          <w:szCs w:val="28"/>
        </w:rPr>
        <w:t>., с кадастровым номером 66:53:</w:t>
      </w:r>
      <w:r w:rsidR="0036031D">
        <w:rPr>
          <w:rFonts w:ascii="Liberation Serif" w:hAnsi="Liberation Serif" w:cs="Liberation Serif"/>
          <w:sz w:val="28"/>
          <w:szCs w:val="28"/>
        </w:rPr>
        <w:t>0313007:1233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="00B17C86"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="00B17C86"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 w:rsidR="001903AB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sz w:val="28"/>
          <w:szCs w:val="28"/>
        </w:rPr>
        <w:t>–</w:t>
      </w:r>
      <w:r w:rsidR="001903AB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sz w:val="28"/>
          <w:szCs w:val="28"/>
        </w:rPr>
        <w:t>строительная промышленность</w:t>
      </w:r>
      <w:r w:rsidR="00673D36" w:rsidRPr="0038770A">
        <w:rPr>
          <w:rFonts w:ascii="Liberation Serif" w:hAnsi="Liberation Serif" w:cs="Liberation Serif"/>
          <w:sz w:val="28"/>
          <w:szCs w:val="28"/>
        </w:rPr>
        <w:t>.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Право - заключение договора аренды на земельный участок.</w:t>
      </w:r>
      <w:r w:rsidR="003D1979" w:rsidRPr="0038770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AB4B166" w14:textId="27249FBB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04 октября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в 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>08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61067463" w14:textId="31F32B34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окончания подачи (приема) Заявок: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05 ноября</w:t>
      </w:r>
      <w:r w:rsidR="003A7F7A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в 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>11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4FABEE1A" w14:textId="7FAD068F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рассмотрения заявок и определения участников: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07 ноября</w:t>
      </w:r>
      <w:r w:rsidR="003A7F7A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</w:t>
      </w:r>
    </w:p>
    <w:p w14:paraId="138B15E8" w14:textId="0FB7286E" w:rsidR="001552C0" w:rsidRPr="0038770A" w:rsidRDefault="001552C0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проведения аукциона: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11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2024г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в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09: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</w:t>
      </w:r>
    </w:p>
    <w:p w14:paraId="70B48512" w14:textId="47137A6D" w:rsidR="00BC45F0" w:rsidRPr="0038770A" w:rsidRDefault="001552C0" w:rsidP="00BC45F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lastRenderedPageBreak/>
        <w:t xml:space="preserve">2. 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</w:t>
      </w:r>
      <w:r w:rsidR="00BC45F0" w:rsidRPr="0036031D">
        <w:rPr>
          <w:rFonts w:ascii="Liberation Serif" w:hAnsi="Liberation Serif" w:cs="Liberation Serif"/>
          <w:b/>
          <w:bCs/>
          <w:sz w:val="28"/>
          <w:szCs w:val="28"/>
        </w:rPr>
        <w:t>город Кушва,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юго-восточная часть, участок № 1, строительный № 41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 общей площадью </w:t>
      </w:r>
      <w:r w:rsidR="0036031D">
        <w:rPr>
          <w:rFonts w:ascii="Liberation Serif" w:hAnsi="Liberation Serif" w:cs="Liberation Serif"/>
          <w:sz w:val="28"/>
          <w:szCs w:val="28"/>
        </w:rPr>
        <w:t>1817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="00BC45F0"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., с кадастровым номером </w:t>
      </w:r>
      <w:r w:rsidR="00673D36" w:rsidRPr="0038770A">
        <w:rPr>
          <w:rFonts w:ascii="Liberation Serif" w:hAnsi="Liberation Serif" w:cs="Liberation Serif"/>
          <w:sz w:val="28"/>
          <w:szCs w:val="28"/>
        </w:rPr>
        <w:t>66:53:</w:t>
      </w:r>
      <w:r w:rsidR="0036031D">
        <w:rPr>
          <w:rFonts w:ascii="Liberation Serif" w:hAnsi="Liberation Serif" w:cs="Liberation Serif"/>
          <w:sz w:val="28"/>
          <w:szCs w:val="28"/>
        </w:rPr>
        <w:t>0313007:1244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="00BC45F0"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="00BC45F0"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 w:rsidR="008B4397" w:rsidRPr="0038770A">
        <w:rPr>
          <w:rFonts w:ascii="Liberation Serif" w:hAnsi="Liberation Serif" w:cs="Liberation Serif"/>
          <w:sz w:val="28"/>
          <w:szCs w:val="28"/>
        </w:rPr>
        <w:t>-</w:t>
      </w:r>
      <w:r w:rsidR="00673D36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sz w:val="28"/>
          <w:szCs w:val="28"/>
        </w:rPr>
        <w:t>индивидуальное жилищное строительство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. Право - заключение договора аренды на земельный участок. </w:t>
      </w:r>
    </w:p>
    <w:p w14:paraId="5E56348E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>
        <w:rPr>
          <w:rFonts w:ascii="Liberation Serif" w:hAnsi="Liberation Serif" w:cs="Liberation Serif"/>
          <w:b/>
          <w:bCs/>
          <w:sz w:val="28"/>
          <w:szCs w:val="28"/>
        </w:rPr>
        <w:t>04 октября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в 08:00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2C2B177C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окончания подачи (приема) Заявок: </w:t>
      </w:r>
      <w:r>
        <w:rPr>
          <w:rFonts w:ascii="Liberation Serif" w:hAnsi="Liberation Serif" w:cs="Liberation Serif"/>
          <w:b/>
          <w:bCs/>
          <w:sz w:val="28"/>
          <w:szCs w:val="28"/>
        </w:rPr>
        <w:t>05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в 11:00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0C30B91B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рассмотрения заявок и определения участников: </w:t>
      </w:r>
      <w:r>
        <w:rPr>
          <w:rFonts w:ascii="Liberation Serif" w:hAnsi="Liberation Serif" w:cs="Liberation Serif"/>
          <w:b/>
          <w:bCs/>
          <w:sz w:val="28"/>
          <w:szCs w:val="28"/>
        </w:rPr>
        <w:t>07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</w:t>
      </w:r>
    </w:p>
    <w:p w14:paraId="4439F81B" w14:textId="15660CD1" w:rsidR="0036031D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проведения аукциона: </w:t>
      </w:r>
      <w:r>
        <w:rPr>
          <w:rFonts w:ascii="Liberation Serif" w:hAnsi="Liberation Serif" w:cs="Liberation Serif"/>
          <w:b/>
          <w:bCs/>
          <w:sz w:val="28"/>
          <w:szCs w:val="28"/>
        </w:rPr>
        <w:t>11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2024г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в </w:t>
      </w:r>
      <w:r>
        <w:rPr>
          <w:rFonts w:ascii="Liberation Serif" w:hAnsi="Liberation Serif" w:cs="Liberation Serif"/>
          <w:b/>
          <w:bCs/>
          <w:sz w:val="28"/>
          <w:szCs w:val="28"/>
        </w:rPr>
        <w:t>10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</w:t>
      </w:r>
    </w:p>
    <w:p w14:paraId="24C03B8C" w14:textId="5CE2FD4E" w:rsidR="0036031D" w:rsidRPr="0038770A" w:rsidRDefault="0036031D" w:rsidP="0036031D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3. 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</w:t>
      </w:r>
      <w:r w:rsidRPr="0036031D">
        <w:rPr>
          <w:rFonts w:ascii="Liberation Serif" w:hAnsi="Liberation Serif" w:cs="Liberation Serif"/>
          <w:b/>
          <w:bCs/>
          <w:sz w:val="28"/>
          <w:szCs w:val="28"/>
        </w:rPr>
        <w:t>город Кушва,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bCs/>
          <w:sz w:val="28"/>
          <w:szCs w:val="28"/>
        </w:rPr>
        <w:t>промрайон ЖБИ, рядом с участком № 5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 общей площадью </w:t>
      </w:r>
      <w:r>
        <w:rPr>
          <w:rFonts w:ascii="Liberation Serif" w:hAnsi="Liberation Serif" w:cs="Liberation Serif"/>
          <w:sz w:val="28"/>
          <w:szCs w:val="28"/>
        </w:rPr>
        <w:t>42587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Pr="0038770A">
        <w:rPr>
          <w:rFonts w:ascii="Liberation Serif" w:hAnsi="Liberation Serif" w:cs="Liberation Serif"/>
          <w:sz w:val="28"/>
          <w:szCs w:val="28"/>
        </w:rPr>
        <w:t>., с кадастровым номером 66:53:</w:t>
      </w:r>
      <w:r>
        <w:rPr>
          <w:rFonts w:ascii="Liberation Serif" w:hAnsi="Liberation Serif" w:cs="Liberation Serif"/>
          <w:sz w:val="28"/>
          <w:szCs w:val="28"/>
        </w:rPr>
        <w:t>0313007:12</w:t>
      </w:r>
      <w:r>
        <w:rPr>
          <w:rFonts w:ascii="Liberation Serif" w:hAnsi="Liberation Serif" w:cs="Liberation Serif"/>
          <w:sz w:val="28"/>
          <w:szCs w:val="28"/>
        </w:rPr>
        <w:t>33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>
        <w:rPr>
          <w:rFonts w:ascii="Liberation Serif" w:hAnsi="Liberation Serif" w:cs="Liberation Serif"/>
          <w:sz w:val="28"/>
          <w:szCs w:val="28"/>
        </w:rPr>
        <w:t xml:space="preserve"> –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строительная промышленность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. Право - заключение договора аренды на земельный участок. </w:t>
      </w:r>
    </w:p>
    <w:p w14:paraId="7DB93FF3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>
        <w:rPr>
          <w:rFonts w:ascii="Liberation Serif" w:hAnsi="Liberation Serif" w:cs="Liberation Serif"/>
          <w:b/>
          <w:bCs/>
          <w:sz w:val="28"/>
          <w:szCs w:val="28"/>
        </w:rPr>
        <w:t>04 октября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в 08:00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46D7422A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окончания подачи (приема) Заявок: </w:t>
      </w:r>
      <w:r>
        <w:rPr>
          <w:rFonts w:ascii="Liberation Serif" w:hAnsi="Liberation Serif" w:cs="Liberation Serif"/>
          <w:b/>
          <w:bCs/>
          <w:sz w:val="28"/>
          <w:szCs w:val="28"/>
        </w:rPr>
        <w:t>05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в 11:00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4B122CE2" w14:textId="77777777" w:rsidR="0036031D" w:rsidRPr="0038770A" w:rsidRDefault="0036031D" w:rsidP="0036031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рассмотрения заявок и определения участников: </w:t>
      </w:r>
      <w:r>
        <w:rPr>
          <w:rFonts w:ascii="Liberation Serif" w:hAnsi="Liberation Serif" w:cs="Liberation Serif"/>
          <w:b/>
          <w:bCs/>
          <w:sz w:val="28"/>
          <w:szCs w:val="28"/>
        </w:rPr>
        <w:t>07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 г. </w:t>
      </w:r>
    </w:p>
    <w:p w14:paraId="5F22E3B1" w14:textId="4B09CA69" w:rsidR="00A80A90" w:rsidRPr="0038770A" w:rsidRDefault="0036031D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проведения аукциона: </w:t>
      </w:r>
      <w:r>
        <w:rPr>
          <w:rFonts w:ascii="Liberation Serif" w:hAnsi="Liberation Serif" w:cs="Liberation Serif"/>
          <w:b/>
          <w:bCs/>
          <w:sz w:val="28"/>
          <w:szCs w:val="28"/>
        </w:rPr>
        <w:t>11 ноября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2024г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в </w:t>
      </w:r>
      <w:r>
        <w:rPr>
          <w:rFonts w:ascii="Liberation Serif" w:hAnsi="Liberation Serif" w:cs="Liberation Serif"/>
          <w:b/>
          <w:bCs/>
          <w:sz w:val="28"/>
          <w:szCs w:val="28"/>
        </w:rPr>
        <w:t>1</w:t>
      </w:r>
      <w:r>
        <w:rPr>
          <w:rFonts w:ascii="Liberation Serif" w:hAnsi="Liberation Serif" w:cs="Liberation Serif"/>
          <w:b/>
          <w:bCs/>
          <w:sz w:val="28"/>
          <w:szCs w:val="28"/>
        </w:rPr>
        <w:t>1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</w:t>
      </w:r>
      <w:r w:rsidR="00BC45F0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   </w:t>
      </w:r>
    </w:p>
    <w:p w14:paraId="4B887855" w14:textId="384E120F" w:rsidR="00582767" w:rsidRPr="0038770A" w:rsidRDefault="00582767" w:rsidP="00582767">
      <w:pPr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8770A">
        <w:rPr>
          <w:rFonts w:ascii="Liberation Serif" w:hAnsi="Liberation Serif" w:cs="Liberation Serif"/>
          <w:bCs/>
          <w:sz w:val="28"/>
          <w:szCs w:val="28"/>
        </w:rPr>
        <w:t>Подробная информация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1712D3" w:rsidRPr="0038770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="00E5088C" w:rsidRPr="0038770A">
          <w:rPr>
            <w:rFonts w:ascii="Liberation Serif" w:eastAsiaTheme="minorHAnsi" w:hAnsi="Liberation Serif" w:cs="Liberation Serif"/>
            <w:color w:val="0000FF"/>
            <w:sz w:val="28"/>
            <w:szCs w:val="28"/>
            <w:u w:val="single"/>
            <w:lang w:val="x-none" w:eastAsia="en-US"/>
          </w:rPr>
          <w:t>https://torgi.gov.ru/</w:t>
        </w:r>
      </w:hyperlink>
      <w:r w:rsidR="008B4397" w:rsidRPr="0038770A">
        <w:rPr>
          <w:rFonts w:ascii="Liberation Serif" w:eastAsiaTheme="minorHAnsi" w:hAnsi="Liberation Serif" w:cs="Liberation Serif"/>
          <w:color w:val="0000FF"/>
          <w:sz w:val="28"/>
          <w:szCs w:val="28"/>
          <w:u w:val="single"/>
          <w:lang w:eastAsia="en-US"/>
        </w:rPr>
        <w:t>,</w:t>
      </w:r>
      <w:r w:rsidRPr="0038770A">
        <w:rPr>
          <w:rFonts w:ascii="Liberation Serif" w:hAnsi="Liberation Serif" w:cs="Liberation Serif"/>
          <w:bCs/>
          <w:sz w:val="28"/>
          <w:szCs w:val="28"/>
        </w:rPr>
        <w:t xml:space="preserve"> а также на официальном сайте Кушвинского городского округа</w:t>
      </w:r>
      <w:r w:rsidR="00E5088C" w:rsidRPr="0038770A">
        <w:rPr>
          <w:rFonts w:ascii="Liberation Serif" w:hAnsi="Liberation Serif" w:cs="Liberation Serif"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Cs/>
          <w:sz w:val="28"/>
          <w:szCs w:val="28"/>
        </w:rPr>
        <w:t xml:space="preserve">  kushva.midural.ru. </w:t>
      </w:r>
    </w:p>
    <w:p w14:paraId="26DA1C1B" w14:textId="2BB0E4C4" w:rsidR="00B17C86" w:rsidRPr="0038770A" w:rsidRDefault="00A859BA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C450A6C" w14:textId="3FAD9532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01416F57" w14:textId="77777777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4D7D23EE" w14:textId="63D5EFC3" w:rsidR="00A859BA" w:rsidRPr="0038770A" w:rsidRDefault="00F84C0F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proofErr w:type="gramStart"/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П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редседател</w:t>
      </w:r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ь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К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омитета</w:t>
      </w:r>
      <w:proofErr w:type="gramEnd"/>
      <w:r w:rsidR="00EC0B22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</w:t>
      </w:r>
      <w:r w:rsidR="00134FE8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  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17134F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С.В. Орлова</w:t>
      </w:r>
    </w:p>
    <w:p w14:paraId="5D69A807" w14:textId="396001DD" w:rsidR="00B17C86" w:rsidRDefault="00B17C86" w:rsidP="00582767">
      <w:pPr>
        <w:pStyle w:val="ConsPlusTitle"/>
        <w:spacing w:before="20" w:after="20"/>
        <w:jc w:val="both"/>
      </w:pPr>
    </w:p>
    <w:p w14:paraId="333455A6" w14:textId="79C69D63" w:rsidR="00B17C86" w:rsidRDefault="00B17C86" w:rsidP="00582767">
      <w:pPr>
        <w:pStyle w:val="ConsPlusTitle"/>
        <w:spacing w:before="20" w:after="20"/>
        <w:jc w:val="both"/>
      </w:pPr>
    </w:p>
    <w:p w14:paraId="5148D096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797E5E69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0780DF92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5390E83C" w14:textId="7FF8D142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Исп. Власова Тамара Викторовна</w:t>
      </w:r>
    </w:p>
    <w:p w14:paraId="6A3F04D2" w14:textId="6536B529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(34344) 2-74-32</w:t>
      </w:r>
    </w:p>
    <w:p w14:paraId="54D82D23" w14:textId="77777777" w:rsidR="00F84C0F" w:rsidRPr="00B17C86" w:rsidRDefault="00F84C0F">
      <w:pPr>
        <w:rPr>
          <w:rFonts w:ascii="Times New Roman" w:hAnsi="Times New Roman" w:cs="Times New Roman"/>
          <w:sz w:val="24"/>
          <w:szCs w:val="24"/>
        </w:rPr>
      </w:pPr>
    </w:p>
    <w:sectPr w:rsidR="00F84C0F" w:rsidRPr="00B17C86" w:rsidSect="0038770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1558D"/>
    <w:rsid w:val="00016F0C"/>
    <w:rsid w:val="00035904"/>
    <w:rsid w:val="00043599"/>
    <w:rsid w:val="000603F2"/>
    <w:rsid w:val="00067C59"/>
    <w:rsid w:val="00080E47"/>
    <w:rsid w:val="000A48FC"/>
    <w:rsid w:val="000A4FB5"/>
    <w:rsid w:val="000A75DC"/>
    <w:rsid w:val="000B716D"/>
    <w:rsid w:val="000F460D"/>
    <w:rsid w:val="00134245"/>
    <w:rsid w:val="00134CC7"/>
    <w:rsid w:val="00134FE8"/>
    <w:rsid w:val="001552C0"/>
    <w:rsid w:val="00161A79"/>
    <w:rsid w:val="00163E58"/>
    <w:rsid w:val="001712D3"/>
    <w:rsid w:val="0017134F"/>
    <w:rsid w:val="00172927"/>
    <w:rsid w:val="00183662"/>
    <w:rsid w:val="001903AB"/>
    <w:rsid w:val="001B0319"/>
    <w:rsid w:val="001B3CD2"/>
    <w:rsid w:val="001B5F58"/>
    <w:rsid w:val="001B7DAD"/>
    <w:rsid w:val="001C43CC"/>
    <w:rsid w:val="001E5811"/>
    <w:rsid w:val="00210CC3"/>
    <w:rsid w:val="00213771"/>
    <w:rsid w:val="002141A2"/>
    <w:rsid w:val="0025093B"/>
    <w:rsid w:val="002655EF"/>
    <w:rsid w:val="00280BD9"/>
    <w:rsid w:val="00283EF3"/>
    <w:rsid w:val="002C6CC7"/>
    <w:rsid w:val="002E7A9F"/>
    <w:rsid w:val="002F02E3"/>
    <w:rsid w:val="002F6CFD"/>
    <w:rsid w:val="00302ECC"/>
    <w:rsid w:val="00345D30"/>
    <w:rsid w:val="00347560"/>
    <w:rsid w:val="00355D7D"/>
    <w:rsid w:val="0036031D"/>
    <w:rsid w:val="00384695"/>
    <w:rsid w:val="0038770A"/>
    <w:rsid w:val="003A6561"/>
    <w:rsid w:val="003A6741"/>
    <w:rsid w:val="003A6B04"/>
    <w:rsid w:val="003A7F7A"/>
    <w:rsid w:val="003B7C53"/>
    <w:rsid w:val="003C6518"/>
    <w:rsid w:val="003D1979"/>
    <w:rsid w:val="00424371"/>
    <w:rsid w:val="00426918"/>
    <w:rsid w:val="00444E97"/>
    <w:rsid w:val="004869D4"/>
    <w:rsid w:val="0048708C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73D36"/>
    <w:rsid w:val="0068512E"/>
    <w:rsid w:val="006B0A1C"/>
    <w:rsid w:val="006C25E3"/>
    <w:rsid w:val="007143A7"/>
    <w:rsid w:val="00722D33"/>
    <w:rsid w:val="00746332"/>
    <w:rsid w:val="00777F5A"/>
    <w:rsid w:val="007949AD"/>
    <w:rsid w:val="007A2250"/>
    <w:rsid w:val="007A40DB"/>
    <w:rsid w:val="007E3850"/>
    <w:rsid w:val="007F57C1"/>
    <w:rsid w:val="007F728E"/>
    <w:rsid w:val="00833B33"/>
    <w:rsid w:val="0086496B"/>
    <w:rsid w:val="00864C3B"/>
    <w:rsid w:val="00890DD9"/>
    <w:rsid w:val="008912A2"/>
    <w:rsid w:val="00891D5B"/>
    <w:rsid w:val="008A207A"/>
    <w:rsid w:val="008B4397"/>
    <w:rsid w:val="008C01FC"/>
    <w:rsid w:val="008E3CE1"/>
    <w:rsid w:val="008F6EA2"/>
    <w:rsid w:val="00901ED0"/>
    <w:rsid w:val="00911FA3"/>
    <w:rsid w:val="00985F13"/>
    <w:rsid w:val="009A566C"/>
    <w:rsid w:val="009B42E6"/>
    <w:rsid w:val="009C305B"/>
    <w:rsid w:val="009C71B4"/>
    <w:rsid w:val="009F2C06"/>
    <w:rsid w:val="009F67A5"/>
    <w:rsid w:val="00A00C9B"/>
    <w:rsid w:val="00A0120B"/>
    <w:rsid w:val="00A6287A"/>
    <w:rsid w:val="00A675D1"/>
    <w:rsid w:val="00A735CB"/>
    <w:rsid w:val="00A80A90"/>
    <w:rsid w:val="00A859BA"/>
    <w:rsid w:val="00A93BA8"/>
    <w:rsid w:val="00AA55C3"/>
    <w:rsid w:val="00AC1723"/>
    <w:rsid w:val="00AD313D"/>
    <w:rsid w:val="00AE7F2D"/>
    <w:rsid w:val="00AF77AF"/>
    <w:rsid w:val="00B17C86"/>
    <w:rsid w:val="00B27FFE"/>
    <w:rsid w:val="00B5331E"/>
    <w:rsid w:val="00B56DB0"/>
    <w:rsid w:val="00B76C23"/>
    <w:rsid w:val="00BC17D5"/>
    <w:rsid w:val="00BC45F0"/>
    <w:rsid w:val="00BE49F0"/>
    <w:rsid w:val="00BE72D8"/>
    <w:rsid w:val="00BF1746"/>
    <w:rsid w:val="00BF70ED"/>
    <w:rsid w:val="00C00CBF"/>
    <w:rsid w:val="00C13A29"/>
    <w:rsid w:val="00C17526"/>
    <w:rsid w:val="00C508FC"/>
    <w:rsid w:val="00C53D42"/>
    <w:rsid w:val="00C81B68"/>
    <w:rsid w:val="00C823CC"/>
    <w:rsid w:val="00C946EF"/>
    <w:rsid w:val="00C96096"/>
    <w:rsid w:val="00CA61B3"/>
    <w:rsid w:val="00CC07E4"/>
    <w:rsid w:val="00CD21E7"/>
    <w:rsid w:val="00CD45CA"/>
    <w:rsid w:val="00CD4C90"/>
    <w:rsid w:val="00D1235F"/>
    <w:rsid w:val="00D26C28"/>
    <w:rsid w:val="00D836C1"/>
    <w:rsid w:val="00DA039A"/>
    <w:rsid w:val="00DC547D"/>
    <w:rsid w:val="00DF72E3"/>
    <w:rsid w:val="00E349BC"/>
    <w:rsid w:val="00E5088C"/>
    <w:rsid w:val="00E84E21"/>
    <w:rsid w:val="00E87857"/>
    <w:rsid w:val="00EC0B22"/>
    <w:rsid w:val="00EC1FCF"/>
    <w:rsid w:val="00ED3396"/>
    <w:rsid w:val="00ED60DC"/>
    <w:rsid w:val="00EE114E"/>
    <w:rsid w:val="00F27BDA"/>
    <w:rsid w:val="00F324C8"/>
    <w:rsid w:val="00F33D87"/>
    <w:rsid w:val="00F50BC0"/>
    <w:rsid w:val="00F52588"/>
    <w:rsid w:val="00F57784"/>
    <w:rsid w:val="00F6133C"/>
    <w:rsid w:val="00F74BC8"/>
    <w:rsid w:val="00F80076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17C86"/>
    <w:rPr>
      <w:color w:val="605E5C"/>
      <w:shd w:val="clear" w:color="auto" w:fill="E1DFDD"/>
    </w:rPr>
  </w:style>
  <w:style w:type="paragraph" w:customStyle="1" w:styleId="a9">
    <w:basedOn w:val="a"/>
    <w:next w:val="aa"/>
    <w:rsid w:val="00B1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7C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-k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7DB7-EBAF-4871-B0BA-38069A5E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Pushkareva</cp:lastModifiedBy>
  <cp:revision>2</cp:revision>
  <cp:lastPrinted>2023-12-06T06:50:00Z</cp:lastPrinted>
  <dcterms:created xsi:type="dcterms:W3CDTF">2024-09-25T07:21:00Z</dcterms:created>
  <dcterms:modified xsi:type="dcterms:W3CDTF">2024-09-25T07:21:00Z</dcterms:modified>
</cp:coreProperties>
</file>